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83F" w:rsidRDefault="005F5051" w:rsidP="006E7E02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Аннота</w:t>
      </w:r>
      <w:proofErr w:type="spellStart"/>
      <w:r w:rsidRPr="006E7E02">
        <w:rPr>
          <w:rFonts w:ascii="Times New Roman" w:hAnsi="Times New Roman" w:cs="Times New Roman"/>
          <w:b/>
          <w:sz w:val="32"/>
          <w:szCs w:val="32"/>
        </w:rPr>
        <w:t>ц</w:t>
      </w:r>
      <w:proofErr w:type="spellEnd"/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ия к рабочей программе</w:t>
      </w:r>
      <w:r w:rsidR="00E050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по учебному предмету </w:t>
      </w:r>
    </w:p>
    <w:p w:rsidR="00AA7029" w:rsidRPr="006E7E02" w:rsidRDefault="00E050DE" w:rsidP="00B3583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“Математика</w:t>
      </w:r>
      <w:r w:rsidR="00B3583F">
        <w:rPr>
          <w:rFonts w:ascii="Times New Roman" w:hAnsi="Times New Roman" w:cs="Times New Roman"/>
          <w:b/>
          <w:sz w:val="32"/>
          <w:szCs w:val="32"/>
          <w:lang w:val="tt-RU"/>
        </w:rPr>
        <w:t xml:space="preserve">: алгебра и начала математического анализа, геометрия </w:t>
      </w:r>
      <w:r w:rsidR="006E7E02" w:rsidRPr="006E7E02">
        <w:rPr>
          <w:rFonts w:ascii="Times New Roman" w:hAnsi="Times New Roman" w:cs="Times New Roman"/>
          <w:b/>
          <w:sz w:val="32"/>
          <w:szCs w:val="32"/>
          <w:lang w:val="tt-RU"/>
        </w:rPr>
        <w:t>”</w:t>
      </w:r>
    </w:p>
    <w:tbl>
      <w:tblPr>
        <w:tblStyle w:val="a3"/>
        <w:tblW w:w="0" w:type="auto"/>
        <w:tblLook w:val="04A0"/>
      </w:tblPr>
      <w:tblGrid>
        <w:gridCol w:w="7196"/>
        <w:gridCol w:w="7590"/>
      </w:tblGrid>
      <w:tr w:rsidR="005F5051" w:rsidTr="00BF1E2E">
        <w:tc>
          <w:tcPr>
            <w:tcW w:w="7196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Полное наименование программы (с указанием предмета икласса)</w:t>
            </w:r>
          </w:p>
        </w:tc>
        <w:tc>
          <w:tcPr>
            <w:tcW w:w="7590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Рабочая программа по</w:t>
            </w:r>
            <w:r w:rsidR="00BF1E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учебному предмету “Математика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403F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F1E2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для  10-11 </w:t>
            </w:r>
            <w:r w:rsidR="00C830A3" w:rsidRPr="00FE77E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классов образовательных учреждений </w:t>
            </w:r>
          </w:p>
        </w:tc>
      </w:tr>
      <w:tr w:rsidR="005F5051" w:rsidTr="00BF1E2E">
        <w:tc>
          <w:tcPr>
            <w:tcW w:w="7196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 для реализации программы</w:t>
            </w:r>
          </w:p>
        </w:tc>
        <w:tc>
          <w:tcPr>
            <w:tcW w:w="7590" w:type="dxa"/>
          </w:tcPr>
          <w:p w:rsidR="005F5051" w:rsidRDefault="00BF1E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 реализации: 2</w:t>
            </w:r>
            <w:r w:rsidR="005F50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года,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  <w:r w:rsidR="005F50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классы</w:t>
            </w:r>
          </w:p>
          <w:p w:rsidR="00C830A3" w:rsidRDefault="00BF1E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 класс- 210 часа (6 </w:t>
            </w:r>
            <w:r w:rsidR="00C83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</w:t>
            </w:r>
            <w:r w:rsidR="00C83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неделю)</w:t>
            </w:r>
          </w:p>
          <w:p w:rsidR="00C830A3" w:rsidRDefault="00BF1E2E" w:rsidP="00C830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 класс- 210 часа (6 </w:t>
            </w:r>
            <w:r w:rsidR="00C83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</w:t>
            </w:r>
            <w:r w:rsidR="00C830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неделю)</w:t>
            </w:r>
          </w:p>
          <w:p w:rsidR="00C830A3" w:rsidRDefault="00C830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5051" w:rsidTr="00BF1E2E">
        <w:tc>
          <w:tcPr>
            <w:tcW w:w="7196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утверждения</w:t>
            </w:r>
          </w:p>
        </w:tc>
        <w:tc>
          <w:tcPr>
            <w:tcW w:w="7590" w:type="dxa"/>
          </w:tcPr>
          <w:p w:rsidR="005F5051" w:rsidRDefault="008E22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27.08.2021</w:t>
            </w:r>
          </w:p>
        </w:tc>
      </w:tr>
      <w:tr w:rsidR="005F5051" w:rsidTr="00BF1E2E">
        <w:tc>
          <w:tcPr>
            <w:tcW w:w="7196" w:type="dxa"/>
          </w:tcPr>
          <w:p w:rsidR="005F5051" w:rsidRDefault="008E22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 реализации</w:t>
            </w:r>
          </w:p>
        </w:tc>
        <w:tc>
          <w:tcPr>
            <w:tcW w:w="7590" w:type="dxa"/>
          </w:tcPr>
          <w:p w:rsidR="005F5051" w:rsidRDefault="005F5051" w:rsidP="00BF1E2E">
            <w:pPr>
              <w:shd w:val="clear" w:color="auto" w:fill="FFFFFF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E2E" w:rsidRDefault="00BF1E2E" w:rsidP="00BF1E2E">
            <w:pPr>
              <w:pStyle w:val="a5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программа</w:t>
            </w:r>
            <w:r>
              <w:rPr>
                <w:spacing w:val="-3"/>
              </w:rPr>
              <w:t xml:space="preserve"> </w:t>
            </w:r>
            <w:r>
              <w:t>направлена</w:t>
            </w:r>
            <w:r>
              <w:rPr>
                <w:spacing w:val="-3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t>:</w:t>
            </w:r>
          </w:p>
          <w:p w:rsidR="00BF1E2E" w:rsidRDefault="00BF1E2E" w:rsidP="00E050DE">
            <w:pPr>
              <w:pStyle w:val="a5"/>
              <w:spacing w:before="40" w:line="276" w:lineRule="auto"/>
              <w:ind w:left="527" w:right="495"/>
              <w:jc w:val="left"/>
            </w:pPr>
            <w:r>
              <w:t>на подготовку к последующему профессиональному образованию, саморазвитию,</w:t>
            </w:r>
            <w:r>
              <w:rPr>
                <w:spacing w:val="-57"/>
              </w:rPr>
              <w:t xml:space="preserve"> </w:t>
            </w:r>
            <w:r>
              <w:t>развитию индивидуальных способностей обучающихся, освоением основ наук,</w:t>
            </w:r>
            <w:r>
              <w:rPr>
                <w:spacing w:val="1"/>
              </w:rPr>
              <w:t xml:space="preserve"> </w:t>
            </w:r>
            <w:r>
              <w:t>систематических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способов</w:t>
            </w:r>
            <w:r>
              <w:rPr>
                <w:spacing w:val="-3"/>
              </w:rPr>
              <w:t xml:space="preserve"> </w:t>
            </w:r>
            <w:r>
              <w:t>действий,</w:t>
            </w:r>
            <w:r>
              <w:rPr>
                <w:spacing w:val="-6"/>
              </w:rPr>
              <w:t xml:space="preserve"> </w:t>
            </w:r>
            <w:r>
              <w:t>присущих</w:t>
            </w:r>
            <w:r>
              <w:rPr>
                <w:spacing w:val="-2"/>
              </w:rPr>
              <w:t xml:space="preserve"> </w:t>
            </w:r>
            <w:r>
              <w:t>данному</w:t>
            </w:r>
            <w:r>
              <w:rPr>
                <w:spacing w:val="-4"/>
              </w:rPr>
              <w:t xml:space="preserve"> </w:t>
            </w:r>
            <w:r>
              <w:t>учебному</w:t>
            </w:r>
            <w:r>
              <w:rPr>
                <w:spacing w:val="-8"/>
              </w:rPr>
              <w:t xml:space="preserve"> </w:t>
            </w:r>
            <w:r>
              <w:t>предмету.</w:t>
            </w:r>
          </w:p>
          <w:p w:rsidR="00BF1E2E" w:rsidRDefault="00BF1E2E" w:rsidP="00BF1E2E">
            <w:pPr>
              <w:pStyle w:val="a5"/>
              <w:spacing w:line="274" w:lineRule="exact"/>
              <w:ind w:left="815"/>
              <w:jc w:val="left"/>
            </w:pPr>
            <w:r>
              <w:rPr>
                <w:u w:val="single"/>
              </w:rPr>
              <w:t>В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u w:val="single"/>
              </w:rPr>
              <w:t>направлении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личностного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развития</w:t>
            </w:r>
            <w:r>
              <w:rPr>
                <w:spacing w:val="-3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t>:</w:t>
            </w:r>
          </w:p>
          <w:p w:rsidR="00BF1E2E" w:rsidRDefault="00BF1E2E" w:rsidP="00BF1E2E">
            <w:pPr>
              <w:pStyle w:val="a5"/>
              <w:spacing w:before="43" w:line="276" w:lineRule="auto"/>
              <w:ind w:right="110"/>
            </w:pPr>
            <w:r>
              <w:t>-готовность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1"/>
              </w:rPr>
              <w:t xml:space="preserve"> </w:t>
            </w:r>
            <w:proofErr w:type="gramStart"/>
            <w:r>
              <w:t>обучающихся</w:t>
            </w:r>
            <w:proofErr w:type="gramEnd"/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саморазвитию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личностному</w:t>
            </w:r>
            <w:r>
              <w:rPr>
                <w:spacing w:val="1"/>
              </w:rPr>
              <w:t xml:space="preserve"> </w:t>
            </w:r>
            <w:r>
              <w:t>самоопределению;</w:t>
            </w:r>
          </w:p>
          <w:p w:rsidR="00BF1E2E" w:rsidRDefault="00BF1E2E" w:rsidP="00BF1E2E">
            <w:pPr>
              <w:pStyle w:val="a5"/>
              <w:spacing w:line="276" w:lineRule="auto"/>
              <w:ind w:right="102"/>
            </w:pPr>
            <w:r>
              <w:t>-</w:t>
            </w:r>
            <w:proofErr w:type="spellStart"/>
            <w:r>
              <w:t>сформированность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мотивации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обучению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целенаправленной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 xml:space="preserve">деятельности, системы значимых социальных и межличностных отношений, </w:t>
            </w:r>
            <w:proofErr w:type="spellStart"/>
            <w:proofErr w:type="gramStart"/>
            <w:r>
              <w:t>ценностно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r>
              <w:t>смысловых</w:t>
            </w:r>
            <w:proofErr w:type="gramEnd"/>
            <w:r>
              <w:t xml:space="preserve"> установок, отражающих личностные и гражданские позиции в деятельности,</w:t>
            </w:r>
            <w:r>
              <w:rPr>
                <w:spacing w:val="1"/>
              </w:rPr>
              <w:t xml:space="preserve"> </w:t>
            </w:r>
            <w:r>
              <w:t>социальные</w:t>
            </w:r>
            <w:r>
              <w:rPr>
                <w:spacing w:val="-3"/>
              </w:rPr>
              <w:t xml:space="preserve"> </w:t>
            </w:r>
            <w:r>
              <w:t>компетенции, правосознание;</w:t>
            </w:r>
          </w:p>
          <w:p w:rsidR="00BF1E2E" w:rsidRDefault="00BF1E2E" w:rsidP="00BF1E2E">
            <w:pPr>
              <w:pStyle w:val="a5"/>
              <w:spacing w:line="276" w:lineRule="auto"/>
              <w:ind w:right="114"/>
            </w:pPr>
            <w:r>
              <w:t>-способность</w:t>
            </w:r>
            <w:r>
              <w:rPr>
                <w:spacing w:val="1"/>
              </w:rPr>
              <w:t xml:space="preserve"> </w:t>
            </w: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строить</w:t>
            </w:r>
            <w:r>
              <w:rPr>
                <w:spacing w:val="1"/>
              </w:rPr>
              <w:t xml:space="preserve"> </w:t>
            </w:r>
            <w:r>
              <w:t>жизненные</w:t>
            </w:r>
            <w:r>
              <w:rPr>
                <w:spacing w:val="1"/>
              </w:rPr>
              <w:t xml:space="preserve"> </w:t>
            </w:r>
            <w:r>
              <w:t>планы,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осознанию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идентичности в</w:t>
            </w:r>
            <w:r>
              <w:rPr>
                <w:spacing w:val="-2"/>
              </w:rPr>
              <w:t xml:space="preserve"> </w:t>
            </w:r>
            <w:r>
              <w:lastRenderedPageBreak/>
              <w:t>поликультурном</w:t>
            </w:r>
            <w:r>
              <w:rPr>
                <w:spacing w:val="-1"/>
              </w:rPr>
              <w:t xml:space="preserve"> </w:t>
            </w:r>
            <w:r>
              <w:t>социуме.</w:t>
            </w:r>
          </w:p>
          <w:p w:rsidR="00BF1E2E" w:rsidRDefault="00BF1E2E" w:rsidP="00BF1E2E">
            <w:pPr>
              <w:pStyle w:val="a5"/>
              <w:spacing w:before="1"/>
              <w:ind w:left="755"/>
            </w:pPr>
            <w:r>
              <w:rPr>
                <w:u w:val="single"/>
              </w:rPr>
              <w:t>В</w:t>
            </w:r>
            <w:r>
              <w:rPr>
                <w:spacing w:val="-4"/>
                <w:u w:val="single"/>
              </w:rPr>
              <w:t xml:space="preserve"> </w:t>
            </w:r>
            <w:r>
              <w:rPr>
                <w:u w:val="single"/>
              </w:rPr>
              <w:t>предметном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направлении</w:t>
            </w:r>
            <w:r>
              <w:rPr>
                <w:spacing w:val="-1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t>:</w:t>
            </w:r>
          </w:p>
          <w:p w:rsidR="00BF1E2E" w:rsidRDefault="00BF1E2E" w:rsidP="00BF1E2E">
            <w:pPr>
              <w:pStyle w:val="a5"/>
              <w:spacing w:before="41" w:line="276" w:lineRule="auto"/>
              <w:ind w:right="110"/>
            </w:pPr>
            <w:r>
              <w:t>-готовность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1"/>
              </w:rPr>
              <w:t xml:space="preserve"> </w:t>
            </w:r>
            <w:proofErr w:type="gramStart"/>
            <w:r>
              <w:t>обучающихся</w:t>
            </w:r>
            <w:proofErr w:type="gramEnd"/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саморазвитию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личностному</w:t>
            </w:r>
            <w:r>
              <w:rPr>
                <w:spacing w:val="1"/>
              </w:rPr>
              <w:t xml:space="preserve"> </w:t>
            </w:r>
            <w:r>
              <w:t>самоопределению;</w:t>
            </w:r>
          </w:p>
          <w:p w:rsidR="00BF1E2E" w:rsidRDefault="00BF1E2E" w:rsidP="00BF1E2E">
            <w:pPr>
              <w:pStyle w:val="a5"/>
              <w:spacing w:line="276" w:lineRule="auto"/>
              <w:ind w:right="102"/>
            </w:pPr>
            <w:r>
              <w:t>-</w:t>
            </w:r>
            <w:proofErr w:type="spellStart"/>
            <w:r>
              <w:t>сформированность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мотивации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обучению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целенаправленной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 xml:space="preserve">деятельности, системы значимых социальных и межличностных отношений, </w:t>
            </w:r>
            <w:proofErr w:type="spellStart"/>
            <w:proofErr w:type="gramStart"/>
            <w:r>
              <w:t>ценностно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r>
              <w:t>смысловых</w:t>
            </w:r>
            <w:proofErr w:type="gramEnd"/>
            <w:r>
              <w:t xml:space="preserve"> установок, отражающих личностные и гражданские позиции в деятельности,</w:t>
            </w:r>
            <w:r>
              <w:rPr>
                <w:spacing w:val="1"/>
              </w:rPr>
              <w:t xml:space="preserve"> </w:t>
            </w:r>
            <w:r>
              <w:t>социальные</w:t>
            </w:r>
            <w:r>
              <w:rPr>
                <w:spacing w:val="-3"/>
              </w:rPr>
              <w:t xml:space="preserve"> </w:t>
            </w:r>
            <w:r>
              <w:t>компетенции, правосознание;</w:t>
            </w:r>
          </w:p>
          <w:p w:rsidR="00BF1E2E" w:rsidRDefault="00BF1E2E" w:rsidP="00BF1E2E">
            <w:pPr>
              <w:pStyle w:val="a5"/>
              <w:spacing w:before="68" w:line="278" w:lineRule="auto"/>
              <w:ind w:right="114"/>
            </w:pPr>
            <w:r>
              <w:t>-способность</w:t>
            </w:r>
            <w:r>
              <w:rPr>
                <w:spacing w:val="1"/>
              </w:rPr>
              <w:t xml:space="preserve"> </w:t>
            </w: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строить</w:t>
            </w:r>
            <w:r>
              <w:rPr>
                <w:spacing w:val="1"/>
              </w:rPr>
              <w:t xml:space="preserve"> </w:t>
            </w:r>
            <w:r>
              <w:t>жизненные</w:t>
            </w:r>
            <w:r>
              <w:rPr>
                <w:spacing w:val="1"/>
              </w:rPr>
              <w:t xml:space="preserve"> </w:t>
            </w:r>
            <w:r>
              <w:t>планы,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осознанию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идентичности в</w:t>
            </w:r>
            <w:r>
              <w:rPr>
                <w:spacing w:val="-2"/>
              </w:rPr>
              <w:t xml:space="preserve"> </w:t>
            </w:r>
            <w:r>
              <w:t>поликультурном</w:t>
            </w:r>
            <w:r>
              <w:rPr>
                <w:spacing w:val="-1"/>
              </w:rPr>
              <w:t xml:space="preserve"> </w:t>
            </w:r>
            <w:r>
              <w:t>социуме.</w:t>
            </w:r>
          </w:p>
          <w:p w:rsidR="00BF1E2E" w:rsidRDefault="00BF1E2E" w:rsidP="00BF1E2E">
            <w:pPr>
              <w:pStyle w:val="a5"/>
              <w:spacing w:line="272" w:lineRule="exact"/>
              <w:ind w:left="834"/>
            </w:pPr>
            <w:r>
              <w:rPr>
                <w:u w:val="single"/>
              </w:rPr>
              <w:t>В</w:t>
            </w:r>
            <w:r>
              <w:rPr>
                <w:spacing w:val="53"/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метапредметном</w:t>
            </w:r>
            <w:proofErr w:type="spellEnd"/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направлении</w:t>
            </w:r>
            <w:r>
              <w:rPr>
                <w:spacing w:val="2"/>
              </w:rPr>
              <w:t xml:space="preserve"> </w:t>
            </w:r>
            <w:proofErr w:type="gramStart"/>
            <w:r>
              <w:t>на</w:t>
            </w:r>
            <w:proofErr w:type="gramEnd"/>
            <w:r>
              <w:t>:</w:t>
            </w:r>
          </w:p>
          <w:p w:rsidR="00BF1E2E" w:rsidRDefault="00BF1E2E" w:rsidP="00BF1E2E">
            <w:pPr>
              <w:pStyle w:val="a5"/>
              <w:spacing w:before="41" w:line="276" w:lineRule="auto"/>
              <w:ind w:left="542" w:right="106"/>
            </w:pPr>
            <w:r>
              <w:t>-освоенные обучающимися в ходе изучения учебного предмета</w:t>
            </w:r>
            <w:r>
              <w:rPr>
                <w:spacing w:val="60"/>
              </w:rPr>
              <w:t xml:space="preserve"> </w:t>
            </w:r>
            <w:r>
              <w:t>умения, специфические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данной</w:t>
            </w:r>
            <w:r>
              <w:rPr>
                <w:spacing w:val="1"/>
              </w:rPr>
              <w:t xml:space="preserve"> </w:t>
            </w:r>
            <w:r>
              <w:t>предметной</w:t>
            </w:r>
            <w:r>
              <w:rPr>
                <w:spacing w:val="1"/>
              </w:rPr>
              <w:t xml:space="preserve"> </w:t>
            </w:r>
            <w:r>
              <w:t>области,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получению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60"/>
              </w:rPr>
              <w:t xml:space="preserve"> </w:t>
            </w:r>
            <w:r>
              <w:t>знания</w:t>
            </w:r>
            <w:r>
              <w:rPr>
                <w:spacing w:val="60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предмета,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преобразованию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применению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учебных,</w:t>
            </w:r>
            <w:r>
              <w:rPr>
                <w:spacing w:val="1"/>
              </w:rPr>
              <w:t xml:space="preserve"> </w:t>
            </w:r>
            <w:proofErr w:type="spellStart"/>
            <w:proofErr w:type="gramStart"/>
            <w:r>
              <w:t>учебно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r>
              <w:t>проектных</w:t>
            </w:r>
            <w:proofErr w:type="gramEnd"/>
            <w:r>
              <w:rPr>
                <w:spacing w:val="-2"/>
              </w:rPr>
              <w:t xml:space="preserve"> </w:t>
            </w:r>
            <w:r>
              <w:t>и социально-проектных</w:t>
            </w:r>
            <w:r>
              <w:rPr>
                <w:spacing w:val="2"/>
              </w:rPr>
              <w:t xml:space="preserve"> </w:t>
            </w:r>
            <w:r>
              <w:t>ситуациях;</w:t>
            </w:r>
          </w:p>
          <w:p w:rsidR="00BF1E2E" w:rsidRDefault="00BF1E2E" w:rsidP="00BF1E2E">
            <w:pPr>
              <w:pStyle w:val="a5"/>
              <w:spacing w:line="276" w:lineRule="auto"/>
              <w:ind w:left="542" w:right="112"/>
            </w:pPr>
            <w:r>
              <w:t>-формирование научного типа мышления, научных представлений о ключевых теориях,</w:t>
            </w:r>
            <w:r>
              <w:rPr>
                <w:spacing w:val="1"/>
              </w:rPr>
              <w:t xml:space="preserve"> </w:t>
            </w:r>
            <w:r>
              <w:t>типах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владение</w:t>
            </w:r>
            <w:r>
              <w:rPr>
                <w:spacing w:val="1"/>
              </w:rPr>
              <w:t xml:space="preserve"> </w:t>
            </w:r>
            <w:r>
              <w:t>научной</w:t>
            </w:r>
            <w:r>
              <w:rPr>
                <w:spacing w:val="1"/>
              </w:rPr>
              <w:t xml:space="preserve"> </w:t>
            </w:r>
            <w:r>
              <w:t>терминологией,</w:t>
            </w:r>
            <w:r>
              <w:rPr>
                <w:spacing w:val="1"/>
              </w:rPr>
              <w:t xml:space="preserve"> </w:t>
            </w:r>
            <w:r>
              <w:t>ключевыми</w:t>
            </w:r>
            <w:r>
              <w:rPr>
                <w:spacing w:val="1"/>
              </w:rPr>
              <w:t xml:space="preserve"> </w:t>
            </w:r>
            <w:r>
              <w:t>понятиями,</w:t>
            </w:r>
            <w:r>
              <w:rPr>
                <w:spacing w:val="1"/>
              </w:rPr>
              <w:t xml:space="preserve"> </w:t>
            </w:r>
            <w:r>
              <w:t>методами</w:t>
            </w:r>
            <w:r>
              <w:rPr>
                <w:spacing w:val="-1"/>
              </w:rPr>
              <w:t xml:space="preserve"> </w:t>
            </w:r>
            <w:r>
              <w:t>и приемами.</w:t>
            </w:r>
          </w:p>
          <w:p w:rsidR="00BF1E2E" w:rsidRPr="008E22F0" w:rsidRDefault="00BF1E2E" w:rsidP="00BF1E2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2F0" w:rsidTr="00BF1E2E">
        <w:tc>
          <w:tcPr>
            <w:tcW w:w="7196" w:type="dxa"/>
          </w:tcPr>
          <w:p w:rsidR="008E22F0" w:rsidRDefault="008E22F0" w:rsidP="00043F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Используемые учебники и пособия</w:t>
            </w:r>
          </w:p>
        </w:tc>
        <w:tc>
          <w:tcPr>
            <w:tcW w:w="7590" w:type="dxa"/>
          </w:tcPr>
          <w:p w:rsidR="00BF1E2E" w:rsidRPr="00BF1E2E" w:rsidRDefault="008E22F0" w:rsidP="00BF1E2E">
            <w:pPr>
              <w:pStyle w:val="a5"/>
              <w:spacing w:line="276" w:lineRule="auto"/>
              <w:ind w:left="0" w:right="102"/>
            </w:pPr>
            <w:r w:rsidRPr="00BF1E2E">
              <w:rPr>
                <w:color w:val="181818"/>
                <w:lang w:eastAsia="ru-RU"/>
              </w:rPr>
              <w:t>1)</w:t>
            </w:r>
            <w:r w:rsidR="00BF1E2E" w:rsidRPr="00BF1E2E">
              <w:t xml:space="preserve"> Алгебра</w:t>
            </w:r>
            <w:r w:rsidR="00BF1E2E" w:rsidRPr="00BF1E2E">
              <w:rPr>
                <w:spacing w:val="1"/>
              </w:rPr>
              <w:t xml:space="preserve"> </w:t>
            </w:r>
            <w:r w:rsidR="00BF1E2E" w:rsidRPr="00BF1E2E">
              <w:t>и</w:t>
            </w:r>
            <w:r w:rsidR="00BF1E2E" w:rsidRPr="00BF1E2E">
              <w:rPr>
                <w:spacing w:val="1"/>
              </w:rPr>
              <w:t xml:space="preserve"> </w:t>
            </w:r>
            <w:r w:rsidR="00BF1E2E" w:rsidRPr="00BF1E2E">
              <w:t>начала</w:t>
            </w:r>
            <w:r w:rsidR="00BF1E2E" w:rsidRPr="00BF1E2E">
              <w:rPr>
                <w:spacing w:val="-57"/>
              </w:rPr>
              <w:t xml:space="preserve"> </w:t>
            </w:r>
            <w:r w:rsidR="00BF1E2E" w:rsidRPr="00BF1E2E">
              <w:t>математического анализа 10 класс 2017 г.,     Алгебра и начала математического анализа 11</w:t>
            </w:r>
            <w:r w:rsidR="00BF1E2E" w:rsidRPr="00BF1E2E">
              <w:rPr>
                <w:spacing w:val="1"/>
              </w:rPr>
              <w:t xml:space="preserve"> </w:t>
            </w:r>
            <w:r w:rsidR="00BF1E2E" w:rsidRPr="00BF1E2E">
              <w:t>класс 2017г., базовый и профильный уровни, авторы С.М. Никольский, М.К. Потапов</w:t>
            </w:r>
          </w:p>
          <w:p w:rsidR="008E22F0" w:rsidRPr="00BF1E2E" w:rsidRDefault="00BF1E2E" w:rsidP="008E22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F1E2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2)</w:t>
            </w:r>
            <w:r w:rsidRPr="00BF1E2E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</w:t>
            </w:r>
            <w:r w:rsidRPr="00BF1E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F1E2E"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Pr="00BF1E2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F1E2E">
              <w:rPr>
                <w:rFonts w:ascii="Times New Roman" w:hAnsi="Times New Roman" w:cs="Times New Roman"/>
                <w:sz w:val="24"/>
                <w:szCs w:val="24"/>
              </w:rPr>
              <w:t>11классы</w:t>
            </w:r>
            <w:r w:rsidRPr="00BF1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F1E2E">
              <w:rPr>
                <w:rFonts w:ascii="Times New Roman" w:hAnsi="Times New Roman" w:cs="Times New Roman"/>
                <w:sz w:val="24"/>
                <w:szCs w:val="24"/>
              </w:rPr>
              <w:t>2018 г. авторы</w:t>
            </w:r>
            <w:r w:rsidRPr="00BF1E2E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BF1E2E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BF1E2E">
              <w:rPr>
                <w:rFonts w:ascii="Times New Roman" w:hAnsi="Times New Roman" w:cs="Times New Roman"/>
                <w:sz w:val="24"/>
                <w:szCs w:val="24"/>
              </w:rPr>
              <w:t xml:space="preserve"> Л.С., Бутузов</w:t>
            </w:r>
            <w:r w:rsidRPr="00BF1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F1E2E">
              <w:rPr>
                <w:rFonts w:ascii="Times New Roman" w:hAnsi="Times New Roman" w:cs="Times New Roman"/>
                <w:sz w:val="24"/>
                <w:szCs w:val="24"/>
              </w:rPr>
              <w:t>В.Ф.</w:t>
            </w:r>
          </w:p>
          <w:p w:rsidR="008E22F0" w:rsidRPr="008E22F0" w:rsidRDefault="008E2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F5051" w:rsidRP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F5051" w:rsidRPr="005F5051" w:rsidSect="005F5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7343A"/>
    <w:multiLevelType w:val="hybridMultilevel"/>
    <w:tmpl w:val="FD8A52EE"/>
    <w:lvl w:ilvl="0" w:tplc="3C0AAFCE">
      <w:start w:val="2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5051"/>
    <w:rsid w:val="000649B8"/>
    <w:rsid w:val="00403F66"/>
    <w:rsid w:val="00534556"/>
    <w:rsid w:val="005F5051"/>
    <w:rsid w:val="006E7E02"/>
    <w:rsid w:val="008E22F0"/>
    <w:rsid w:val="00924867"/>
    <w:rsid w:val="009F7731"/>
    <w:rsid w:val="00AA7029"/>
    <w:rsid w:val="00AF5B46"/>
    <w:rsid w:val="00B3583F"/>
    <w:rsid w:val="00BF1E2E"/>
    <w:rsid w:val="00C830A3"/>
    <w:rsid w:val="00DF0F84"/>
    <w:rsid w:val="00E05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5051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BF1E2E"/>
    <w:pPr>
      <w:widowControl w:val="0"/>
      <w:autoSpaceDE w:val="0"/>
      <w:autoSpaceDN w:val="0"/>
      <w:spacing w:after="0" w:line="240" w:lineRule="auto"/>
      <w:ind w:left="57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F1E2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Зульфия</cp:lastModifiedBy>
  <cp:revision>5</cp:revision>
  <dcterms:created xsi:type="dcterms:W3CDTF">2022-02-21T09:53:00Z</dcterms:created>
  <dcterms:modified xsi:type="dcterms:W3CDTF">2022-02-21T18:31:00Z</dcterms:modified>
</cp:coreProperties>
</file>